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6ED" w:rsidRPr="00CC66ED" w:rsidRDefault="007B15DA" w:rsidP="00CC66ED">
      <w:pPr>
        <w:keepNext/>
        <w:keepLines/>
        <w:spacing w:before="600" w:after="60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bookmark0"/>
      <w:r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                       </w:t>
      </w:r>
      <w:r w:rsidR="00CC66ED" w:rsidRPr="007B15DA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 </w:t>
      </w:r>
      <w:r w:rsidR="00CC66ED" w:rsidRPr="00CC66ED">
        <w:rPr>
          <w:rFonts w:ascii="Times New Roman" w:eastAsia="Times New Roman" w:hAnsi="Times New Roman" w:cs="Times New Roman"/>
          <w:sz w:val="34"/>
          <w:szCs w:val="34"/>
          <w:lang w:eastAsia="ru-RU"/>
        </w:rPr>
        <w:t>Учитель, всеми любимый и любящий...</w:t>
      </w:r>
      <w:bookmarkEnd w:id="0"/>
    </w:p>
    <w:p w:rsidR="00CC66ED" w:rsidRPr="00CC66ED" w:rsidRDefault="007B15DA" w:rsidP="00CC66ED">
      <w:pPr>
        <w:spacing w:before="600" w:after="0" w:line="254" w:lineRule="exact"/>
        <w:ind w:left="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</w:t>
      </w:r>
      <w:r w:rsidR="00CC66ED" w:rsidRPr="00CC66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Учитель... К этому слову мы давно привыкли и воспринимаем его как любое другое слово. Между тем, в него заложено очень многое. Мы часто произносим это слово, но не задумываемся, какую огромную роль играет в нашей жизни Учитель.</w:t>
      </w:r>
    </w:p>
    <w:p w:rsidR="00CC66ED" w:rsidRPr="00CC66ED" w:rsidRDefault="00CC66ED" w:rsidP="00CC66ED">
      <w:pPr>
        <w:spacing w:after="0" w:line="254" w:lineRule="exact"/>
        <w:ind w:left="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6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Когда-то А. Сент-Экзюпери сказал, что величие всякой профессии в том, что она объединяет людей. А величие педагога еще в том, что она не только объединяет людей, но и ведет их к свету, добру, любви.</w:t>
      </w:r>
    </w:p>
    <w:p w:rsidR="00CC66ED" w:rsidRPr="00CC66ED" w:rsidRDefault="007B15DA" w:rsidP="00CC66ED">
      <w:pPr>
        <w:spacing w:after="0" w:line="254" w:lineRule="exact"/>
        <w:ind w:left="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</w:t>
      </w:r>
      <w:r w:rsidR="00CC66ED" w:rsidRPr="00CC66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Есть люди, которыми я поистине восхищаюсь... Их немного. </w:t>
      </w:r>
      <w:proofErr w:type="spellStart"/>
      <w:r w:rsidR="00CC66ED" w:rsidRPr="00CC66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Саетгалиева</w:t>
      </w:r>
      <w:proofErr w:type="spellEnd"/>
      <w:r w:rsidR="00CC66ED" w:rsidRPr="00CC66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CC66ED" w:rsidRPr="00CC66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Насима</w:t>
      </w:r>
      <w:proofErr w:type="spellEnd"/>
      <w:r w:rsidR="00CC66ED" w:rsidRPr="00CC66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CC66ED" w:rsidRPr="00CC66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Фагимовна</w:t>
      </w:r>
      <w:proofErr w:type="spellEnd"/>
      <w:r w:rsidR="00CC66ED" w:rsidRPr="00CC66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одна из них. Она не только преподаватель башкирского языка, но и Человек с большой буквы. </w:t>
      </w:r>
      <w:proofErr w:type="spellStart"/>
      <w:r w:rsidR="00CC66ED" w:rsidRPr="00CC66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Насима</w:t>
      </w:r>
      <w:proofErr w:type="spellEnd"/>
      <w:r w:rsidR="00CC66ED" w:rsidRPr="00CC66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CC66ED" w:rsidRPr="00CC66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Фагимовна</w:t>
      </w:r>
      <w:proofErr w:type="spellEnd"/>
      <w:r w:rsidR="00CC66ED" w:rsidRPr="00CC66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 удивительный, не знающий покоя, творческий человек, преданный своему делу, спокойный, ответственный, доброжелательный и в то же время требовательный педагог, рядом с которым тепло и уютно.</w:t>
      </w:r>
    </w:p>
    <w:p w:rsidR="00CC66ED" w:rsidRPr="00CC66ED" w:rsidRDefault="007B15DA" w:rsidP="00CC66ED">
      <w:pPr>
        <w:spacing w:after="180" w:line="254" w:lineRule="exact"/>
        <w:ind w:left="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</w:t>
      </w:r>
      <w:r w:rsidR="00CC66ED" w:rsidRPr="00CC66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Я не перестаю восхищаться ею, потому что этот человек талантлив во всем. Она красиво поет, занимается рукоделием, знает много стихов на башкирском языке и радует нас своим исполнением. </w:t>
      </w:r>
      <w:proofErr w:type="spellStart"/>
      <w:r w:rsidR="00CC66ED" w:rsidRPr="00CC66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Насима</w:t>
      </w:r>
      <w:proofErr w:type="spellEnd"/>
      <w:r w:rsidR="00CC66ED" w:rsidRPr="00CC66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CC66ED" w:rsidRPr="00CC66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Фагимовна</w:t>
      </w:r>
      <w:proofErr w:type="spellEnd"/>
      <w:r w:rsidR="00CC66ED" w:rsidRPr="00CC66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 красивая и элегантная женщина, заботливая мама и жена, прекрасная хозяйка, обладает удивительными человеческими качествами: легко и радостно делает трудную работу, готова всегда прийти на помощь всем, кто в этом нуждается. Она внимательна к родным и близким, коллегам, ветеранам труда, доброжелательна и отзывчива. Жизненная стойкость, оптимизм, трудолюбие и требовательность снискали ей заслуженный авторитет среди коллег, учащихся, родителей.</w:t>
      </w:r>
    </w:p>
    <w:p w:rsidR="00CC66ED" w:rsidRPr="00CC66ED" w:rsidRDefault="00CC66ED" w:rsidP="00CC66ED">
      <w:pPr>
        <w:spacing w:before="180" w:after="300" w:line="240" w:lineRule="auto"/>
        <w:ind w:left="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6E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наш недавний диалог.</w:t>
      </w:r>
    </w:p>
    <w:p w:rsidR="00CC66ED" w:rsidRPr="00CC66ED" w:rsidRDefault="00CC66ED" w:rsidP="00CC66ED">
      <w:pPr>
        <w:numPr>
          <w:ilvl w:val="0"/>
          <w:numId w:val="1"/>
        </w:numPr>
        <w:tabs>
          <w:tab w:val="left" w:pos="174"/>
        </w:tabs>
        <w:spacing w:before="300" w:after="180" w:line="288" w:lineRule="exact"/>
        <w:ind w:left="4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C66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Говорят, что человек полагает, а Бог располагает. Наверное, Вы не думали, не гадали, что свяжете свою жизнь с </w:t>
      </w:r>
      <w:proofErr w:type="spellStart"/>
      <w:r w:rsidRPr="00CC66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Бураевским</w:t>
      </w:r>
      <w:proofErr w:type="spellEnd"/>
      <w:r w:rsidRPr="00CC66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районом, станете одним из уважаемых учителей района. Расскажите, пожалуйста, как складывалась ваша жизнь. Как Вы пришли к профессии учителя?</w:t>
      </w:r>
    </w:p>
    <w:p w:rsidR="00CC66ED" w:rsidRPr="00CC66ED" w:rsidRDefault="00CC66ED" w:rsidP="00CC66ED">
      <w:pPr>
        <w:numPr>
          <w:ilvl w:val="0"/>
          <w:numId w:val="1"/>
        </w:numPr>
        <w:tabs>
          <w:tab w:val="left" w:pos="170"/>
        </w:tabs>
        <w:spacing w:before="180" w:after="0" w:line="250" w:lineRule="exact"/>
        <w:ind w:left="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Сама я уроженка деревни </w:t>
      </w:r>
      <w:proofErr w:type="spellStart"/>
      <w:r w:rsidRPr="00CC66E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Ново-Тавларово</w:t>
      </w:r>
      <w:proofErr w:type="spellEnd"/>
      <w:r w:rsidRPr="00CC6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C66ED">
        <w:rPr>
          <w:rFonts w:ascii="Times New Roman" w:eastAsia="Times New Roman" w:hAnsi="Times New Roman" w:cs="Times New Roman"/>
          <w:sz w:val="24"/>
          <w:szCs w:val="24"/>
          <w:lang w:eastAsia="ru-RU"/>
        </w:rPr>
        <w:t>Буздякского</w:t>
      </w:r>
      <w:proofErr w:type="spellEnd"/>
      <w:r w:rsidRPr="00CC6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района. Родилась пятым ребенком в семье, где культивировалась любовь к труду, ответственность, надежность, доброта и уважение к старшим. После окончания восьмилетней школы поступила в Уфимское медицинское училище, затем </w:t>
      </w:r>
      <w:proofErr w:type="gramStart"/>
      <w:r w:rsidRPr="00CC66E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закончила университет</w:t>
      </w:r>
      <w:proofErr w:type="gramEnd"/>
      <w:r w:rsidRPr="00CC6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марксизма и ленинизма. В 1986 вышла замуж за </w:t>
      </w:r>
      <w:proofErr w:type="spellStart"/>
      <w:r w:rsidRPr="00CC66E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Саетгалиева</w:t>
      </w:r>
      <w:proofErr w:type="spellEnd"/>
      <w:r w:rsidRPr="00CC6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C66ED">
        <w:rPr>
          <w:rFonts w:ascii="Times New Roman" w:eastAsia="Times New Roman" w:hAnsi="Times New Roman" w:cs="Times New Roman"/>
          <w:sz w:val="24"/>
          <w:szCs w:val="24"/>
          <w:lang w:eastAsia="ru-RU"/>
        </w:rPr>
        <w:t>Эльмира</w:t>
      </w:r>
      <w:proofErr w:type="spellEnd"/>
      <w:r w:rsidRPr="00CC6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C66ED">
        <w:rPr>
          <w:rFonts w:ascii="Times New Roman" w:eastAsia="Times New Roman" w:hAnsi="Times New Roman" w:cs="Times New Roman"/>
          <w:sz w:val="24"/>
          <w:szCs w:val="24"/>
          <w:lang w:eastAsia="ru-RU"/>
        </w:rPr>
        <w:t>Ульфатович</w:t>
      </w:r>
      <w:proofErr w:type="gramStart"/>
      <w:r w:rsidRPr="00CC66E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 w:rsidRPr="00CC66E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Pr="00CC6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уроженец деревни </w:t>
      </w:r>
      <w:proofErr w:type="spellStart"/>
      <w:r w:rsidRPr="00CC66E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Каинлыково</w:t>
      </w:r>
      <w:proofErr w:type="spellEnd"/>
      <w:r w:rsidRPr="00CC6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C66ED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Бураевского</w:t>
      </w:r>
      <w:proofErr w:type="spellEnd"/>
      <w:r w:rsidRPr="00CC6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района) и организовала медицинский профилакторий в колхозе « Искра» </w:t>
      </w:r>
      <w:proofErr w:type="spellStart"/>
      <w:r w:rsidRPr="00CC66ED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Бураевского</w:t>
      </w:r>
      <w:proofErr w:type="spellEnd"/>
      <w:r w:rsidRPr="00CC6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района. Родила трех замечательных детей.</w:t>
      </w:r>
    </w:p>
    <w:p w:rsidR="00CC66ED" w:rsidRPr="00CC66ED" w:rsidRDefault="00CC66ED" w:rsidP="00CC66ED">
      <w:pPr>
        <w:spacing w:after="180" w:line="293" w:lineRule="exact"/>
        <w:ind w:left="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Дальнейшая судьба распорядилась так, что с 2002 года стала работать в школе пионервожатой, а с 2007 года - учителем башкирского языка и литературы. В 2007 году прошла годичные курсы по переподготовке по башкирскому языку в Уфе. В 2008 году поступила в </w:t>
      </w:r>
      <w:proofErr w:type="spellStart"/>
      <w:r w:rsidRPr="00CC66ED">
        <w:rPr>
          <w:rFonts w:ascii="Times New Roman" w:eastAsia="Times New Roman" w:hAnsi="Times New Roman" w:cs="Times New Roman"/>
          <w:sz w:val="24"/>
          <w:szCs w:val="24"/>
          <w:lang w:eastAsia="ru-RU"/>
        </w:rPr>
        <w:t>Бир</w:t>
      </w:r>
      <w:proofErr w:type="spellEnd"/>
      <w:r w:rsidRPr="00CC6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ГСП А, факультет родных языков, и в 2012 году получила диплом учителя родных языков. С тех пор преподаю уроки башкирского языка.</w:t>
      </w:r>
    </w:p>
    <w:p w:rsidR="00CC66ED" w:rsidRPr="00CC66ED" w:rsidRDefault="00CC66ED" w:rsidP="00CC66ED">
      <w:pPr>
        <w:numPr>
          <w:ilvl w:val="0"/>
          <w:numId w:val="1"/>
        </w:numPr>
        <w:tabs>
          <w:tab w:val="left" w:pos="174"/>
        </w:tabs>
        <w:spacing w:before="180" w:after="300" w:line="240" w:lineRule="auto"/>
        <w:ind w:left="4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C66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чем вы думаете, когда входите в класс?</w:t>
      </w:r>
    </w:p>
    <w:p w:rsidR="00CC66ED" w:rsidRPr="00CC66ED" w:rsidRDefault="00CC66ED" w:rsidP="00CC66ED">
      <w:pPr>
        <w:numPr>
          <w:ilvl w:val="0"/>
          <w:numId w:val="1"/>
        </w:numPr>
        <w:tabs>
          <w:tab w:val="left" w:pos="170"/>
        </w:tabs>
        <w:spacing w:before="300" w:after="180" w:line="288" w:lineRule="exact"/>
        <w:ind w:left="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6ED">
        <w:rPr>
          <w:rFonts w:ascii="Times New Roman" w:eastAsia="Times New Roman" w:hAnsi="Times New Roman" w:cs="Times New Roman"/>
          <w:sz w:val="24"/>
          <w:szCs w:val="24"/>
          <w:lang w:eastAsia="ru-RU"/>
        </w:rPr>
        <w:t>Чаще я думаю о том, с чем уйдут мои ученики. Не столько о том, сколько новых слов они запомнят, но и что вынесут важного в эмоциональн</w:t>
      </w:r>
      <w:proofErr w:type="gramStart"/>
      <w:r w:rsidRPr="00CC66ED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CC6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духовном плане. Ведь главное, как мне кажется, не только обучить своему предмету, потому что он не всегда пригодится в жизни, а суметь научить быть Человеком с большой буквы, добрым, интеллигентным, порядочным.</w:t>
      </w:r>
    </w:p>
    <w:p w:rsidR="00CC66ED" w:rsidRPr="00CC66ED" w:rsidRDefault="00CC66ED" w:rsidP="00CC66ED">
      <w:pPr>
        <w:numPr>
          <w:ilvl w:val="0"/>
          <w:numId w:val="1"/>
        </w:numPr>
        <w:tabs>
          <w:tab w:val="left" w:pos="170"/>
        </w:tabs>
        <w:spacing w:before="180" w:after="300" w:line="240" w:lineRule="auto"/>
        <w:ind w:left="4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C66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вы думаете, каким должен быть учитель?</w:t>
      </w:r>
    </w:p>
    <w:p w:rsidR="00CC66ED" w:rsidRPr="007B15DA" w:rsidRDefault="00CC66ED" w:rsidP="00CC66ED">
      <w:pPr>
        <w:numPr>
          <w:ilvl w:val="0"/>
          <w:numId w:val="1"/>
        </w:numPr>
        <w:tabs>
          <w:tab w:val="left" w:pos="174"/>
        </w:tabs>
        <w:spacing w:before="300" w:after="0" w:line="288" w:lineRule="exact"/>
        <w:ind w:left="4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C66E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Я думаю, прежде всего, он должен любить детей. Это значит, что если вы настоящий учитель, общение с детьми будет вам интересно, что их суждения не покажутся вам глупыми и скучными, что их дела будут вас искренне интересовать. Это значит видеть в детях - людей, наделенных вполне определенными характерами, с которыми следует считаться.</w:t>
      </w:r>
    </w:p>
    <w:p w:rsidR="00ED1A31" w:rsidRPr="007B15DA" w:rsidRDefault="00ED1A31" w:rsidP="00CC66ED">
      <w:pPr>
        <w:numPr>
          <w:ilvl w:val="0"/>
          <w:numId w:val="1"/>
        </w:numPr>
        <w:tabs>
          <w:tab w:val="left" w:pos="174"/>
        </w:tabs>
        <w:spacing w:before="300" w:after="0" w:line="288" w:lineRule="exact"/>
        <w:ind w:left="4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ED1A31" w:rsidRPr="00ED1A31" w:rsidRDefault="00ED1A31" w:rsidP="00ED1A31">
      <w:pPr>
        <w:numPr>
          <w:ilvl w:val="0"/>
          <w:numId w:val="1"/>
        </w:numPr>
        <w:tabs>
          <w:tab w:val="left" w:pos="170"/>
        </w:tabs>
        <w:spacing w:after="300" w:line="240" w:lineRule="auto"/>
        <w:ind w:left="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D1A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А какие ассоциации у вас вызывает слово «Учитель»?</w:t>
      </w:r>
    </w:p>
    <w:p w:rsidR="00ED1A31" w:rsidRPr="00ED1A31" w:rsidRDefault="00ED1A31" w:rsidP="00ED1A31">
      <w:pPr>
        <w:numPr>
          <w:ilvl w:val="0"/>
          <w:numId w:val="1"/>
        </w:numPr>
        <w:tabs>
          <w:tab w:val="left" w:pos="165"/>
        </w:tabs>
        <w:spacing w:before="300" w:after="180" w:line="288" w:lineRule="exact"/>
        <w:ind w:left="40" w:right="3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A3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 «Учитель» ассоциируется у меня с радугой: каждый цвет дополняет все остальное так же, как и хорошие качества сливаются в единое, общее.</w:t>
      </w:r>
    </w:p>
    <w:p w:rsidR="00ED1A31" w:rsidRPr="00ED1A31" w:rsidRDefault="00ED1A31" w:rsidP="00ED1A31">
      <w:pPr>
        <w:spacing w:before="180" w:after="180" w:line="278" w:lineRule="exact"/>
        <w:ind w:left="40" w:right="3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A31">
        <w:rPr>
          <w:rFonts w:ascii="Times New Roman" w:eastAsia="Times New Roman" w:hAnsi="Times New Roman" w:cs="Times New Roman"/>
          <w:sz w:val="24"/>
          <w:szCs w:val="24"/>
          <w:lang w:eastAsia="ru-RU"/>
        </w:rPr>
        <w:t>«Большая курица и маленький цыпленок посреди птичьего двора. Курица показывает цыпленку, где зерна, а где камешки, и учит его отличать зерна от камней. Она заботливая и знает, как надо правильно делать».</w:t>
      </w:r>
    </w:p>
    <w:p w:rsidR="00ED1A31" w:rsidRPr="00ED1A31" w:rsidRDefault="00ED1A31" w:rsidP="00ED1A31">
      <w:pPr>
        <w:spacing w:before="180" w:after="300" w:line="240" w:lineRule="auto"/>
        <w:ind w:lef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A31">
        <w:rPr>
          <w:rFonts w:ascii="Times New Roman" w:eastAsia="Times New Roman" w:hAnsi="Times New Roman" w:cs="Times New Roman"/>
          <w:sz w:val="24"/>
          <w:szCs w:val="24"/>
          <w:lang w:eastAsia="ru-RU"/>
        </w:rPr>
        <w:t>«Учитель - дворец, в котором есть большие и светлые комнаты».</w:t>
      </w:r>
    </w:p>
    <w:p w:rsidR="00ED1A31" w:rsidRPr="00ED1A31" w:rsidRDefault="00ED1A31" w:rsidP="00ED1A31">
      <w:pPr>
        <w:spacing w:before="300" w:after="420" w:line="293" w:lineRule="exact"/>
        <w:ind w:left="40" w:right="3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A31">
        <w:rPr>
          <w:rFonts w:ascii="Times New Roman" w:eastAsia="Times New Roman" w:hAnsi="Times New Roman" w:cs="Times New Roman"/>
          <w:sz w:val="24"/>
          <w:szCs w:val="24"/>
          <w:lang w:eastAsia="ru-RU"/>
        </w:rPr>
        <w:t>«Учитель - дорога, по которой ты идешь и встречаешь разных людей, которые тебя учат и делятся своим опытом».</w:t>
      </w:r>
    </w:p>
    <w:p w:rsidR="00ED1A31" w:rsidRPr="00ED1A31" w:rsidRDefault="00ED1A31" w:rsidP="00ED1A31">
      <w:pPr>
        <w:spacing w:before="420" w:after="180" w:line="322" w:lineRule="exact"/>
        <w:ind w:left="40" w:right="3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A31">
        <w:rPr>
          <w:rFonts w:ascii="Times New Roman" w:eastAsia="Times New Roman" w:hAnsi="Times New Roman" w:cs="Times New Roman"/>
          <w:sz w:val="24"/>
          <w:szCs w:val="24"/>
          <w:lang w:eastAsia="ru-RU"/>
        </w:rPr>
        <w:t>«Летний луг с цветами. Цветы - это воспитанники, за которыми ухаживают, которым помогают вырасти и быть самыми прекрасными на свете, теплое ласковое солнце, приятный летний дождь. Какими будут солнце, ветер, дождь, такими будут и эти цветы».</w:t>
      </w:r>
    </w:p>
    <w:p w:rsidR="00ED1A31" w:rsidRPr="00ED1A31" w:rsidRDefault="00ED1A31" w:rsidP="00ED1A31">
      <w:pPr>
        <w:spacing w:before="180" w:after="180" w:line="312" w:lineRule="exact"/>
        <w:ind w:left="40" w:right="3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«Учитель - это пример человека, который идеален во всех отношениях, который способен перенести все самое хорошее на окружающих, дать им положительный заряд, научить </w:t>
      </w:r>
      <w:proofErr w:type="gramStart"/>
      <w:r w:rsidRPr="00ED1A31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хорошему</w:t>
      </w:r>
      <w:proofErr w:type="gramEnd"/>
      <w:r w:rsidRPr="00ED1A31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ED1A31" w:rsidRPr="00ED1A31" w:rsidRDefault="00ED1A31" w:rsidP="00ED1A31">
      <w:pPr>
        <w:keepNext/>
        <w:keepLines/>
        <w:numPr>
          <w:ilvl w:val="0"/>
          <w:numId w:val="1"/>
        </w:numPr>
        <w:tabs>
          <w:tab w:val="left" w:pos="174"/>
        </w:tabs>
        <w:spacing w:before="180" w:after="300" w:line="240" w:lineRule="auto"/>
        <w:ind w:left="4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D1A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вы считаете, какие качества должны быть присущи учителю?</w:t>
      </w:r>
    </w:p>
    <w:p w:rsidR="00ED1A31" w:rsidRPr="00ED1A31" w:rsidRDefault="00ED1A31" w:rsidP="00ED1A31">
      <w:pPr>
        <w:numPr>
          <w:ilvl w:val="0"/>
          <w:numId w:val="1"/>
        </w:numPr>
        <w:tabs>
          <w:tab w:val="left" w:pos="179"/>
        </w:tabs>
        <w:spacing w:before="300" w:after="180" w:line="317" w:lineRule="exact"/>
        <w:ind w:left="40" w:right="3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A3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мой взгляд, настоящий учитель - это тот, кто обладает силой воздействия на своих учеников, умением внушать им не только интерес, но и любовь к своему предмету. Я считаю это основным качеством человека, который выбрал себе почетнейшую профессию - учитель.</w:t>
      </w:r>
    </w:p>
    <w:p w:rsidR="00ED1A31" w:rsidRPr="00ED1A31" w:rsidRDefault="00ED1A31" w:rsidP="00ED1A31">
      <w:pPr>
        <w:keepNext/>
        <w:keepLines/>
        <w:numPr>
          <w:ilvl w:val="0"/>
          <w:numId w:val="1"/>
        </w:numPr>
        <w:tabs>
          <w:tab w:val="left" w:pos="179"/>
        </w:tabs>
        <w:spacing w:before="180" w:after="300" w:line="240" w:lineRule="auto"/>
        <w:ind w:left="4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" w:name="bookmark1"/>
      <w:proofErr w:type="spellStart"/>
      <w:r w:rsidRPr="00ED1A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Насима</w:t>
      </w:r>
      <w:proofErr w:type="spellEnd"/>
      <w:r w:rsidRPr="00ED1A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ED1A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Фагимовна</w:t>
      </w:r>
      <w:proofErr w:type="spellEnd"/>
      <w:r w:rsidRPr="00ED1A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у вас есть девиз, которого вы придерживаетесь?</w:t>
      </w:r>
      <w:bookmarkEnd w:id="1"/>
    </w:p>
    <w:p w:rsidR="00ED1A31" w:rsidRPr="00ED1A31" w:rsidRDefault="00ED1A31" w:rsidP="00ED1A31">
      <w:pPr>
        <w:numPr>
          <w:ilvl w:val="0"/>
          <w:numId w:val="1"/>
        </w:numPr>
        <w:tabs>
          <w:tab w:val="left" w:pos="237"/>
        </w:tabs>
        <w:spacing w:before="300" w:after="180" w:line="331" w:lineRule="exact"/>
        <w:ind w:left="40" w:righ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A31">
        <w:rPr>
          <w:rFonts w:ascii="Times New Roman" w:eastAsia="Times New Roman" w:hAnsi="Times New Roman" w:cs="Times New Roman"/>
          <w:sz w:val="24"/>
          <w:szCs w:val="24"/>
          <w:lang w:eastAsia="ru-RU"/>
        </w:rPr>
        <w:t>Всю себя отдавать детям, и только тогда сможешь именоваться Учителем. В этих словах Сухомлинского заключено мое кредо.</w:t>
      </w:r>
    </w:p>
    <w:p w:rsidR="00ED1A31" w:rsidRPr="00ED1A31" w:rsidRDefault="00ED1A31" w:rsidP="00ED1A31">
      <w:pPr>
        <w:keepNext/>
        <w:keepLines/>
        <w:numPr>
          <w:ilvl w:val="0"/>
          <w:numId w:val="1"/>
        </w:numPr>
        <w:tabs>
          <w:tab w:val="left" w:pos="189"/>
        </w:tabs>
        <w:spacing w:before="180" w:after="300" w:line="240" w:lineRule="auto"/>
        <w:ind w:left="4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2" w:name="bookmark2"/>
      <w:r w:rsidRPr="00ED1A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По-вашему, в чем заключается главная задача учителя?</w:t>
      </w:r>
      <w:bookmarkEnd w:id="2"/>
    </w:p>
    <w:p w:rsidR="00ED1A31" w:rsidRPr="00ED1A31" w:rsidRDefault="00ED1A31" w:rsidP="00ED1A31">
      <w:pPr>
        <w:numPr>
          <w:ilvl w:val="0"/>
          <w:numId w:val="1"/>
        </w:numPr>
        <w:tabs>
          <w:tab w:val="left" w:pos="179"/>
        </w:tabs>
        <w:spacing w:before="300" w:after="0" w:line="274" w:lineRule="exact"/>
        <w:ind w:lef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A31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одна мудрая восточная притча.</w:t>
      </w:r>
    </w:p>
    <w:p w:rsidR="00ED1A31" w:rsidRPr="00ED1A31" w:rsidRDefault="00ED1A31" w:rsidP="00ED1A31">
      <w:pPr>
        <w:spacing w:after="0" w:line="274" w:lineRule="exact"/>
        <w:ind w:left="40" w:right="380" w:firstLine="4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Как-то пришел юноша к Учителю и попросил принять его в ученики. Мудрец спросил: «Умеешь ли ты убивать? Воровать? Обманывать?», на что тот в изумлении ответил: «Нет, что Вы!». «Тогда иди и познай все это, потом возвращайся ко мне!» - приказал он. </w:t>
      </w:r>
      <w:proofErr w:type="gramStart"/>
      <w:r w:rsidRPr="00ED1A3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Долго блуждал по свету юноша: видел, как убивают другие, но его рука не посмела отнять жизнь у человека, и его, доброго и милосердного, чуть не убили самого; он был свидетелем того, как люди воруют друг у друга, но его душа восстала и против зла, и он, которого перепутали с настоящим вором, еле спасся от погони;</w:t>
      </w:r>
      <w:proofErr w:type="gramEnd"/>
      <w:r w:rsidRPr="00ED1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 слышал, как люди обманывают друг друга и делают это легко, но его язык не повернулся сказать другому неправду... С опущенной головой он пришел к Учителю и сказал, что у него не получилось. «Вот ты и стал настоящим мудрецом», - сказал ему тогда Учитель.</w:t>
      </w:r>
    </w:p>
    <w:p w:rsidR="00ED1A31" w:rsidRPr="00ED1A31" w:rsidRDefault="00ED1A31" w:rsidP="00ED1A31">
      <w:pPr>
        <w:spacing w:after="180" w:line="317" w:lineRule="exact"/>
        <w:ind w:left="40" w:right="380" w:firstLine="4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Подобно этой притче, мы должны сеять в детях жизненную мудрость, умение различать добро и зло, прекрасное и безобразное, стремление к творчеству добра и красоты. Учить человечности, порядочности, культуре общения и поведения, терпимости и уважительному отношению </w:t>
      </w:r>
      <w:proofErr w:type="gramStart"/>
      <w:r w:rsidRPr="00ED1A31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ED1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другому... И если они сумеют понести с собой в свои семьи, в мир людей и детей идеи добра, истины и красоты, то это будет великая сила.</w:t>
      </w:r>
    </w:p>
    <w:p w:rsidR="00ED1A31" w:rsidRPr="007B15DA" w:rsidRDefault="00ED1A31" w:rsidP="00ED1A31">
      <w:pPr>
        <w:keepNext/>
        <w:keepLines/>
        <w:numPr>
          <w:ilvl w:val="0"/>
          <w:numId w:val="1"/>
        </w:numPr>
        <w:tabs>
          <w:tab w:val="left" w:pos="189"/>
        </w:tabs>
        <w:spacing w:before="180" w:after="0" w:line="317" w:lineRule="exact"/>
        <w:ind w:left="40" w:right="38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3" w:name="bookmark3"/>
      <w:r w:rsidRPr="00ED1A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 являетесь ещё и классным руководителем. Для своих подопечных вы не только учитель, но и друг, помощник, добрый советчик и организатор внеклассных мероприятий. Не устаете ли вы от такой насыщенной жизни?</w:t>
      </w:r>
      <w:bookmarkEnd w:id="3"/>
    </w:p>
    <w:p w:rsidR="007B15DA" w:rsidRPr="007B15DA" w:rsidRDefault="007B15DA" w:rsidP="007B15DA">
      <w:pPr>
        <w:numPr>
          <w:ilvl w:val="0"/>
          <w:numId w:val="1"/>
        </w:numPr>
        <w:tabs>
          <w:tab w:val="left" w:pos="159"/>
        </w:tabs>
        <w:spacing w:after="120" w:line="317" w:lineRule="exact"/>
        <w:ind w:left="20" w:right="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физическом плане иногда тяжело от нехватки времени, от недосыпа, от того, что много дел и боишься что-то не успеть, упустить. От умственной нагрузки мне никогда не приходилось уставать, </w:t>
      </w:r>
      <w:r w:rsidRPr="007B15D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мне никогда не надоедал рабочий процесс. Я люблю свою работу, люблю детей и коллег, которые рядом со мной.</w:t>
      </w:r>
    </w:p>
    <w:p w:rsidR="007B15DA" w:rsidRPr="007B15DA" w:rsidRDefault="007B15DA" w:rsidP="007B15DA">
      <w:pPr>
        <w:numPr>
          <w:ilvl w:val="0"/>
          <w:numId w:val="1"/>
        </w:numPr>
        <w:tabs>
          <w:tab w:val="left" w:pos="150"/>
        </w:tabs>
        <w:spacing w:before="120" w:after="300" w:line="240" w:lineRule="auto"/>
        <w:ind w:left="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B15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Где черпаете такую энергию?</w:t>
      </w:r>
    </w:p>
    <w:p w:rsidR="007B15DA" w:rsidRPr="007B15DA" w:rsidRDefault="007B15DA" w:rsidP="007B15DA">
      <w:pPr>
        <w:numPr>
          <w:ilvl w:val="0"/>
          <w:numId w:val="1"/>
        </w:numPr>
        <w:tabs>
          <w:tab w:val="left" w:pos="145"/>
        </w:tabs>
        <w:spacing w:before="300" w:after="120" w:line="293" w:lineRule="exact"/>
        <w:ind w:left="20" w:right="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5D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Семья, дом, родные, профессия. У меня есть радостная возможность, подаренная судьбой, заниматься той профессией, которую я люблю. Естественно, я получаю взамен ту затраченную энергию, которую я отдаю.</w:t>
      </w:r>
    </w:p>
    <w:p w:rsidR="007B15DA" w:rsidRPr="007B15DA" w:rsidRDefault="007B15DA" w:rsidP="007B15DA">
      <w:pPr>
        <w:numPr>
          <w:ilvl w:val="0"/>
          <w:numId w:val="1"/>
        </w:numPr>
        <w:tabs>
          <w:tab w:val="left" w:pos="154"/>
        </w:tabs>
        <w:spacing w:before="120" w:after="120" w:line="293" w:lineRule="exact"/>
        <w:ind w:left="20" w:right="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5DA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7B15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вас немало регалий (Благодарственные письма, Почетная грамота Администрации Муниципального района </w:t>
      </w:r>
      <w:proofErr w:type="spellStart"/>
      <w:r w:rsidRPr="007B15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Бураевский</w:t>
      </w:r>
      <w:proofErr w:type="spellEnd"/>
      <w:r w:rsidRPr="007B15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район), но никто никогда не слышал, чтобы вы где-то об этом обмолвились, </w:t>
      </w:r>
      <w:proofErr w:type="gramStart"/>
      <w:r w:rsidRPr="007B15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кичились</w:t>
      </w:r>
      <w:proofErr w:type="gramEnd"/>
      <w:r w:rsidRPr="007B15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этим и выставляли свои заслуги на всеобщее обозрение. Почему?</w:t>
      </w:r>
    </w:p>
    <w:p w:rsidR="007B15DA" w:rsidRPr="007B15DA" w:rsidRDefault="007B15DA" w:rsidP="007B15DA">
      <w:pPr>
        <w:numPr>
          <w:ilvl w:val="0"/>
          <w:numId w:val="1"/>
        </w:numPr>
        <w:tabs>
          <w:tab w:val="left" w:pos="154"/>
        </w:tabs>
        <w:spacing w:before="120" w:after="300" w:line="240" w:lineRule="auto"/>
        <w:ind w:lef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5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Потому что для меня самая большая награда - это благодарность выпускников, учащихся, родителей.</w:t>
      </w:r>
    </w:p>
    <w:p w:rsidR="007B15DA" w:rsidRPr="007B15DA" w:rsidRDefault="007B15DA" w:rsidP="007B15DA">
      <w:pPr>
        <w:numPr>
          <w:ilvl w:val="0"/>
          <w:numId w:val="1"/>
        </w:numPr>
        <w:tabs>
          <w:tab w:val="left" w:pos="154"/>
        </w:tabs>
        <w:spacing w:before="300" w:after="120" w:line="317" w:lineRule="exact"/>
        <w:ind w:left="20" w:right="8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7B15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Насима</w:t>
      </w:r>
      <w:proofErr w:type="spellEnd"/>
      <w:r w:rsidRPr="007B15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7B15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Фагимовна</w:t>
      </w:r>
      <w:proofErr w:type="spellEnd"/>
      <w:r w:rsidRPr="007B15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огромное спасибо вам за откровенный разговор. Спасибо ещё и за то, что вы всегда являетесь для нас примером красивой, ухоженной женщины. Будьте здоровы, счастливы и любимы! С вами по-настоящему интересно, Вы всегда справедливы и терпеливы к каждому из нас. Вы умеете любить каждого из нас! А это дорогого стоит!</w:t>
      </w:r>
    </w:p>
    <w:p w:rsidR="007B15DA" w:rsidRPr="007B15DA" w:rsidRDefault="007B15DA" w:rsidP="007B15DA">
      <w:pPr>
        <w:spacing w:before="120" w:after="660" w:line="317" w:lineRule="exact"/>
        <w:ind w:left="20" w:right="80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5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 Д.С. Лихачева есть слова: « Если жить для себя, своими мелкими заботами о собственном благополучии, то от прожитого не останется и следа. Если жить для других, то другие сберегут то, чему ты служил и чему отдавал силы». Эти слова как нельзя лучше характеризуют Ваш труд. Труд Учителя с большой буквы.</w:t>
      </w:r>
    </w:p>
    <w:p w:rsidR="007B15DA" w:rsidRPr="007B15DA" w:rsidRDefault="007B15DA" w:rsidP="007B15DA">
      <w:pPr>
        <w:keepNext/>
        <w:keepLines/>
        <w:tabs>
          <w:tab w:val="left" w:pos="189"/>
        </w:tabs>
        <w:spacing w:before="180" w:after="0" w:line="317" w:lineRule="exact"/>
        <w:ind w:left="40" w:right="38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Подготовила и провела беседу Фаттахова </w:t>
      </w:r>
      <w:proofErr w:type="spellStart"/>
      <w:r w:rsidRPr="007B15D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Рамиля</w:t>
      </w:r>
      <w:proofErr w:type="spellEnd"/>
      <w:r w:rsidRPr="007B15D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7B15DA" w:rsidRPr="00ED1A31" w:rsidRDefault="007B15DA" w:rsidP="007B15DA">
      <w:pPr>
        <w:keepNext/>
        <w:keepLines/>
        <w:tabs>
          <w:tab w:val="left" w:pos="189"/>
        </w:tabs>
        <w:spacing w:before="180" w:after="0" w:line="317" w:lineRule="exact"/>
        <w:ind w:left="40" w:right="38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B1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ученица 10 класса МОБУ СОШ д. </w:t>
      </w:r>
      <w:proofErr w:type="spellStart"/>
      <w:r w:rsidRPr="007B15D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Каинлыково</w:t>
      </w:r>
      <w:proofErr w:type="spellEnd"/>
    </w:p>
    <w:p w:rsidR="00CC66ED" w:rsidRPr="00CC66ED" w:rsidRDefault="00CC66ED" w:rsidP="00CC66ED">
      <w:pPr>
        <w:numPr>
          <w:ilvl w:val="0"/>
          <w:numId w:val="1"/>
        </w:numPr>
        <w:tabs>
          <w:tab w:val="left" w:pos="174"/>
        </w:tabs>
        <w:spacing w:before="300" w:after="0" w:line="288" w:lineRule="exact"/>
        <w:ind w:left="4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C458F2" w:rsidRPr="007B15DA" w:rsidRDefault="00C458F2">
      <w:pPr>
        <w:rPr>
          <w:sz w:val="24"/>
          <w:szCs w:val="24"/>
        </w:rPr>
      </w:pPr>
    </w:p>
    <w:sectPr w:rsidR="00C458F2" w:rsidRPr="007B15DA" w:rsidSect="007B15DA">
      <w:pgSz w:w="11909" w:h="16834"/>
      <w:pgMar w:top="567" w:right="567" w:bottom="567" w:left="567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Palatino Linotype" w:hAnsi="Palatino Linotype" w:cs="Palatino Linotype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  <w:lvl w:ilvl="1">
      <w:start w:val="1"/>
      <w:numFmt w:val="bullet"/>
      <w:lvlText w:val="-"/>
      <w:lvlJc w:val="left"/>
      <w:rPr>
        <w:rFonts w:ascii="Palatino Linotype" w:hAnsi="Palatino Linotype" w:cs="Palatino Linotype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  <w:lvl w:ilvl="2">
      <w:start w:val="1"/>
      <w:numFmt w:val="bullet"/>
      <w:lvlText w:val="-"/>
      <w:lvlJc w:val="left"/>
      <w:rPr>
        <w:rFonts w:ascii="Palatino Linotype" w:hAnsi="Palatino Linotype" w:cs="Palatino Linotype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  <w:lvl w:ilvl="3">
      <w:start w:val="1"/>
      <w:numFmt w:val="bullet"/>
      <w:lvlText w:val="-"/>
      <w:lvlJc w:val="left"/>
      <w:rPr>
        <w:rFonts w:ascii="Palatino Linotype" w:hAnsi="Palatino Linotype" w:cs="Palatino Linotype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  <w:lvl w:ilvl="4">
      <w:start w:val="1"/>
      <w:numFmt w:val="bullet"/>
      <w:lvlText w:val="-"/>
      <w:lvlJc w:val="left"/>
      <w:rPr>
        <w:rFonts w:ascii="Palatino Linotype" w:hAnsi="Palatino Linotype" w:cs="Palatino Linotype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  <w:lvl w:ilvl="5">
      <w:start w:val="1"/>
      <w:numFmt w:val="bullet"/>
      <w:lvlText w:val="-"/>
      <w:lvlJc w:val="left"/>
      <w:rPr>
        <w:rFonts w:ascii="Palatino Linotype" w:hAnsi="Palatino Linotype" w:cs="Palatino Linotype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  <w:lvl w:ilvl="6">
      <w:start w:val="1"/>
      <w:numFmt w:val="bullet"/>
      <w:lvlText w:val="-"/>
      <w:lvlJc w:val="left"/>
      <w:rPr>
        <w:rFonts w:ascii="Palatino Linotype" w:hAnsi="Palatino Linotype" w:cs="Palatino Linotype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  <w:lvl w:ilvl="7">
      <w:start w:val="1"/>
      <w:numFmt w:val="bullet"/>
      <w:lvlText w:val="-"/>
      <w:lvlJc w:val="left"/>
      <w:rPr>
        <w:rFonts w:ascii="Palatino Linotype" w:hAnsi="Palatino Linotype" w:cs="Palatino Linotype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  <w:lvl w:ilvl="8">
      <w:start w:val="1"/>
      <w:numFmt w:val="bullet"/>
      <w:lvlText w:val="-"/>
      <w:lvlJc w:val="left"/>
      <w:rPr>
        <w:rFonts w:ascii="Palatino Linotype" w:hAnsi="Palatino Linotype" w:cs="Palatino Linotype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66ED"/>
    <w:rsid w:val="007B15DA"/>
    <w:rsid w:val="00C458F2"/>
    <w:rsid w:val="00CC66ED"/>
    <w:rsid w:val="00ED1A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8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1211</Words>
  <Characters>6909</Characters>
  <Application>Microsoft Office Word</Application>
  <DocSecurity>0</DocSecurity>
  <Lines>57</Lines>
  <Paragraphs>16</Paragraphs>
  <ScaleCrop>false</ScaleCrop>
  <Company>office 2007 rus ent:</Company>
  <LinksUpToDate>false</LinksUpToDate>
  <CharactersWithSpaces>8104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Ильшат</dc:creator>
  <cp:keywords/>
  <dc:description/>
  <cp:lastModifiedBy>Ильшат</cp:lastModifiedBy>
  <cp:revision>4</cp:revision>
  <dcterms:created xsi:type="dcterms:W3CDTF">2016-02-23T07:53:00Z</dcterms:created>
  <dcterms:modified xsi:type="dcterms:W3CDTF">2016-02-23T08:00:00Z</dcterms:modified>
</cp:coreProperties>
</file>